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606C5E" w:rsidRPr="00F27FF1" w:rsidTr="00A21399">
        <w:tc>
          <w:tcPr>
            <w:tcW w:w="5495" w:type="dxa"/>
            <w:shd w:val="clear" w:color="auto" w:fill="auto"/>
          </w:tcPr>
          <w:p w:rsidR="00606C5E" w:rsidRPr="00F27FF1" w:rsidRDefault="00606C5E" w:rsidP="00A21399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606C5E" w:rsidRPr="00F27FF1" w:rsidRDefault="00606C5E" w:rsidP="00A21399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606C5E" w:rsidRPr="00F27FF1" w:rsidRDefault="00606C5E" w:rsidP="00A2139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C559F8">
              <w:rPr>
                <w:sz w:val="22"/>
                <w:szCs w:val="20"/>
              </w:rPr>
              <w:t>»августа 201</w:t>
            </w:r>
            <w:r w:rsidR="00C559F8" w:rsidRPr="00C559F8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606C5E" w:rsidRPr="00F27FF1" w:rsidRDefault="00606C5E" w:rsidP="00A21399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606C5E" w:rsidRPr="00F27FF1" w:rsidRDefault="00606C5E" w:rsidP="00A21399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C559F8">
              <w:rPr>
                <w:sz w:val="22"/>
                <w:szCs w:val="20"/>
              </w:rPr>
              <w:t xml:space="preserve"> №     от «31 » августа  201</w:t>
            </w:r>
            <w:r w:rsidR="00C559F8" w:rsidRPr="00A302DD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606C5E" w:rsidRPr="00F27FF1" w:rsidRDefault="00606C5E" w:rsidP="00A21399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606C5E" w:rsidRPr="00F27FF1" w:rsidRDefault="00606C5E" w:rsidP="00A21399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606C5E" w:rsidRPr="00F27FF1" w:rsidRDefault="00C559F8" w:rsidP="00A21399">
            <w:pPr>
              <w:tabs>
                <w:tab w:val="left" w:pos="3510"/>
              </w:tabs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___________Ю.В.Онучина</w:t>
            </w:r>
            <w:proofErr w:type="spellEnd"/>
          </w:p>
          <w:p w:rsidR="00606C5E" w:rsidRPr="00F27FF1" w:rsidRDefault="00606C5E" w:rsidP="00A21399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606C5E" w:rsidRDefault="00606C5E" w:rsidP="00606C5E"/>
    <w:p w:rsidR="00606C5E" w:rsidRDefault="00606C5E" w:rsidP="00606C5E"/>
    <w:p w:rsidR="00606C5E" w:rsidRDefault="00606C5E" w:rsidP="00606C5E"/>
    <w:p w:rsidR="00606C5E" w:rsidRDefault="00606C5E" w:rsidP="00606C5E"/>
    <w:p w:rsidR="00606C5E" w:rsidRDefault="00606C5E" w:rsidP="00606C5E">
      <w:pPr>
        <w:jc w:val="center"/>
      </w:pPr>
    </w:p>
    <w:p w:rsidR="00606C5E" w:rsidRDefault="00606C5E" w:rsidP="00606C5E">
      <w:pPr>
        <w:jc w:val="center"/>
        <w:rPr>
          <w:b/>
          <w:sz w:val="28"/>
        </w:rPr>
      </w:pPr>
    </w:p>
    <w:p w:rsidR="00606C5E" w:rsidRPr="00604D38" w:rsidRDefault="00606C5E" w:rsidP="00606C5E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6C5E" w:rsidRDefault="00606C5E" w:rsidP="00606C5E">
      <w:pPr>
        <w:jc w:val="center"/>
        <w:rPr>
          <w:b/>
          <w:sz w:val="28"/>
        </w:rPr>
      </w:pPr>
    </w:p>
    <w:p w:rsidR="00606C5E" w:rsidRDefault="00606C5E" w:rsidP="00606C5E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>
        <w:rPr>
          <w:b/>
          <w:sz w:val="28"/>
        </w:rPr>
        <w:t xml:space="preserve"> ФИЗКУЛЬТУРЕ</w:t>
      </w:r>
    </w:p>
    <w:p w:rsidR="00606C5E" w:rsidRDefault="00606C5E" w:rsidP="00606C5E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606C5E" w:rsidRPr="00BC1971" w:rsidRDefault="00606C5E" w:rsidP="00606C5E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>группа №</w:t>
      </w:r>
      <w:r w:rsidR="00A302DD">
        <w:rPr>
          <w:i/>
          <w:sz w:val="28"/>
        </w:rPr>
        <w:t>10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606C5E" w:rsidRPr="00BC1971" w:rsidRDefault="00606C5E" w:rsidP="00606C5E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на 2016-2017 учебный год</w:t>
      </w:r>
    </w:p>
    <w:p w:rsidR="00606C5E" w:rsidRPr="00BC1971" w:rsidRDefault="00606C5E" w:rsidP="00606C5E">
      <w:pPr>
        <w:spacing w:line="276" w:lineRule="auto"/>
        <w:jc w:val="center"/>
        <w:rPr>
          <w:i/>
          <w:sz w:val="28"/>
        </w:rPr>
      </w:pPr>
    </w:p>
    <w:p w:rsidR="00606C5E" w:rsidRPr="00BC1971" w:rsidRDefault="00606C5E" w:rsidP="00606C5E">
      <w:pPr>
        <w:spacing w:line="276" w:lineRule="auto"/>
        <w:jc w:val="center"/>
      </w:pPr>
    </w:p>
    <w:p w:rsidR="00606C5E" w:rsidRPr="00BC1971" w:rsidRDefault="00606C5E" w:rsidP="00606C5E">
      <w:pPr>
        <w:spacing w:line="276" w:lineRule="auto"/>
        <w:jc w:val="center"/>
      </w:pPr>
    </w:p>
    <w:p w:rsidR="00606C5E" w:rsidRPr="00BC1971" w:rsidRDefault="00606C5E" w:rsidP="00606C5E">
      <w:pPr>
        <w:spacing w:line="276" w:lineRule="auto"/>
        <w:jc w:val="center"/>
      </w:pPr>
    </w:p>
    <w:p w:rsidR="00606C5E" w:rsidRPr="00BC1971" w:rsidRDefault="00606C5E" w:rsidP="00606C5E">
      <w:pPr>
        <w:spacing w:line="276" w:lineRule="auto"/>
        <w:jc w:val="center"/>
      </w:pPr>
    </w:p>
    <w:p w:rsidR="00606C5E" w:rsidRPr="00BC1971" w:rsidRDefault="00606C5E" w:rsidP="00606C5E">
      <w:pPr>
        <w:spacing w:line="276" w:lineRule="auto"/>
        <w:jc w:val="center"/>
      </w:pPr>
    </w:p>
    <w:p w:rsidR="00606C5E" w:rsidRPr="00BC1971" w:rsidRDefault="00606C5E" w:rsidP="00606C5E">
      <w:pPr>
        <w:spacing w:line="276" w:lineRule="auto"/>
        <w:jc w:val="center"/>
      </w:pPr>
    </w:p>
    <w:p w:rsidR="00606C5E" w:rsidRPr="00BC1971" w:rsidRDefault="00606C5E" w:rsidP="00606C5E">
      <w:pPr>
        <w:spacing w:line="276" w:lineRule="auto"/>
      </w:pPr>
    </w:p>
    <w:p w:rsidR="00606C5E" w:rsidRPr="00BC1971" w:rsidRDefault="00606C5E" w:rsidP="00606C5E">
      <w:pPr>
        <w:spacing w:line="276" w:lineRule="auto"/>
        <w:jc w:val="center"/>
      </w:pPr>
      <w:r w:rsidRPr="00BC1971">
        <w:t>Авторы:</w:t>
      </w: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</w:p>
    <w:p w:rsidR="00606C5E" w:rsidRPr="00604D38" w:rsidRDefault="00606C5E" w:rsidP="00606C5E">
      <w:pPr>
        <w:spacing w:line="276" w:lineRule="auto"/>
        <w:jc w:val="center"/>
        <w:rPr>
          <w:sz w:val="28"/>
        </w:rPr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</w:pPr>
    </w:p>
    <w:p w:rsidR="00606C5E" w:rsidRDefault="00606C5E" w:rsidP="00606C5E">
      <w:pPr>
        <w:spacing w:line="276" w:lineRule="auto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</w:p>
    <w:p w:rsidR="00606C5E" w:rsidRDefault="00606C5E" w:rsidP="00606C5E">
      <w:pPr>
        <w:spacing w:line="276" w:lineRule="auto"/>
        <w:jc w:val="center"/>
      </w:pPr>
      <w:r>
        <w:t>Ростов-на-Дону</w:t>
      </w:r>
    </w:p>
    <w:p w:rsidR="00606C5E" w:rsidRDefault="00C559F8" w:rsidP="00606C5E">
      <w:pPr>
        <w:spacing w:line="276" w:lineRule="auto"/>
        <w:jc w:val="center"/>
      </w:pPr>
      <w:r>
        <w:t>2017</w:t>
      </w:r>
      <w:r w:rsidR="00606C5E">
        <w:t xml:space="preserve"> г.</w:t>
      </w:r>
    </w:p>
    <w:p w:rsidR="002F14D4" w:rsidRDefault="002F14D4" w:rsidP="00606C5E">
      <w:pPr>
        <w:spacing w:line="276" w:lineRule="auto"/>
        <w:rPr>
          <w:sz w:val="28"/>
          <w:szCs w:val="28"/>
        </w:rPr>
      </w:pPr>
    </w:p>
    <w:p w:rsidR="00606C5E" w:rsidRDefault="00606C5E" w:rsidP="00606C5E">
      <w:pPr>
        <w:spacing w:line="276" w:lineRule="auto"/>
        <w:jc w:val="center"/>
        <w:rPr>
          <w:b/>
          <w:sz w:val="28"/>
          <w:szCs w:val="28"/>
        </w:rPr>
      </w:pPr>
    </w:p>
    <w:p w:rsidR="00606C5E" w:rsidRPr="00606C5E" w:rsidRDefault="00606C5E" w:rsidP="00606C5E">
      <w:pPr>
        <w:spacing w:line="276" w:lineRule="auto"/>
        <w:jc w:val="center"/>
        <w:rPr>
          <w:b/>
          <w:sz w:val="28"/>
          <w:szCs w:val="28"/>
        </w:rPr>
      </w:pPr>
    </w:p>
    <w:p w:rsidR="00606C5E" w:rsidRPr="00606C5E" w:rsidRDefault="00606C5E" w:rsidP="00606C5E">
      <w:pPr>
        <w:spacing w:line="276" w:lineRule="auto"/>
        <w:jc w:val="center"/>
        <w:rPr>
          <w:b/>
          <w:sz w:val="28"/>
          <w:szCs w:val="28"/>
        </w:rPr>
      </w:pPr>
      <w:r w:rsidRPr="00606C5E">
        <w:rPr>
          <w:b/>
          <w:sz w:val="28"/>
          <w:szCs w:val="28"/>
        </w:rPr>
        <w:lastRenderedPageBreak/>
        <w:t>ПОЯСНИТЕЛЬНАЯ ЗАПИСКА</w:t>
      </w:r>
    </w:p>
    <w:p w:rsidR="00606C5E" w:rsidRPr="00606C5E" w:rsidRDefault="00606C5E" w:rsidP="00606C5E">
      <w:pPr>
        <w:suppressAutoHyphens/>
        <w:jc w:val="both"/>
        <w:rPr>
          <w:b/>
          <w:sz w:val="28"/>
          <w:szCs w:val="28"/>
          <w:lang w:eastAsia="ar-SA"/>
        </w:rPr>
      </w:pPr>
      <w:r w:rsidRPr="00606C5E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606C5E" w:rsidRPr="00606C5E" w:rsidRDefault="00606C5E" w:rsidP="00606C5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06C5E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FF49C1">
        <w:rPr>
          <w:sz w:val="28"/>
          <w:szCs w:val="28"/>
          <w:lang w:eastAsia="ar-SA"/>
        </w:rPr>
        <w:t>рующими деятельность МБДОУ № 130</w:t>
      </w:r>
      <w:r w:rsidRPr="00606C5E">
        <w:rPr>
          <w:sz w:val="28"/>
          <w:szCs w:val="28"/>
          <w:lang w:eastAsia="ar-SA"/>
        </w:rPr>
        <w:t>:</w:t>
      </w:r>
    </w:p>
    <w:p w:rsidR="00606C5E" w:rsidRPr="00606C5E" w:rsidRDefault="00606C5E" w:rsidP="00606C5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06C5E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606C5E" w:rsidRPr="00606C5E" w:rsidRDefault="00606C5E" w:rsidP="00606C5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06C5E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606C5E" w:rsidRPr="00606C5E" w:rsidRDefault="00606C5E" w:rsidP="00606C5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06C5E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606C5E" w:rsidRPr="00606C5E" w:rsidRDefault="00606C5E" w:rsidP="00606C5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06C5E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606C5E" w:rsidRPr="00606C5E" w:rsidRDefault="00606C5E" w:rsidP="00606C5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06C5E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606C5E" w:rsidRPr="00606C5E" w:rsidRDefault="00606C5E" w:rsidP="00606C5E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06C5E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606C5E" w:rsidRPr="00606C5E" w:rsidRDefault="00606C5E" w:rsidP="00606C5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06C5E">
        <w:rPr>
          <w:sz w:val="28"/>
          <w:szCs w:val="28"/>
          <w:lang w:eastAsia="ar-SA"/>
        </w:rPr>
        <w:t>Устав МБДОУ № 130.</w:t>
      </w:r>
    </w:p>
    <w:p w:rsidR="00606C5E" w:rsidRPr="00606C5E" w:rsidRDefault="00606C5E" w:rsidP="00606C5E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606C5E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606C5E" w:rsidRPr="00606C5E" w:rsidRDefault="00606C5E" w:rsidP="00606C5E">
      <w:pPr>
        <w:spacing w:line="276" w:lineRule="auto"/>
        <w:jc w:val="center"/>
        <w:rPr>
          <w:b/>
          <w:sz w:val="28"/>
          <w:szCs w:val="28"/>
        </w:rPr>
      </w:pPr>
    </w:p>
    <w:p w:rsidR="00606C5E" w:rsidRDefault="00606C5E" w:rsidP="00606C5E">
      <w:pPr>
        <w:spacing w:line="276" w:lineRule="auto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proofErr w:type="gramStart"/>
      <w:r w:rsidRPr="00E43406">
        <w:rPr>
          <w:sz w:val="28"/>
          <w:szCs w:val="28"/>
        </w:rPr>
        <w:t>1.</w:t>
      </w:r>
      <w:r w:rsidR="00673799" w:rsidRPr="00673799">
        <w:rPr>
          <w:sz w:val="28"/>
          <w:szCs w:val="28"/>
        </w:rPr>
        <w:t>Построение целостной системы с активным взаимодействием всех участников пед</w:t>
      </w:r>
      <w:r w:rsidR="001E344E">
        <w:rPr>
          <w:sz w:val="28"/>
          <w:szCs w:val="28"/>
        </w:rPr>
        <w:t xml:space="preserve">агогического </w:t>
      </w:r>
      <w:r w:rsidR="00673799" w:rsidRPr="00673799">
        <w:rPr>
          <w:sz w:val="28"/>
          <w:szCs w:val="28"/>
        </w:rPr>
        <w:t>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r w:rsidR="00673799" w:rsidRPr="00673799">
        <w:rPr>
          <w:sz w:val="28"/>
          <w:szCs w:val="28"/>
        </w:rPr>
        <w:br/>
      </w:r>
      <w:proofErr w:type="gramEnd"/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1.</w:t>
      </w:r>
      <w:r w:rsidR="00673799">
        <w:rPr>
          <w:sz w:val="28"/>
          <w:szCs w:val="28"/>
        </w:rPr>
        <w:t>П</w:t>
      </w:r>
      <w:r w:rsidR="00673799" w:rsidRPr="00673799">
        <w:rPr>
          <w:sz w:val="28"/>
          <w:szCs w:val="28"/>
        </w:rPr>
        <w:t>остроение  модели приобщения детей к физической культуре и спорту, ценностям здорового образа жизни, формирование у них мотивов самосохранения, воспитание привычки заботиться о своем здоровье через   все направления работы с детьми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673799">
        <w:rPr>
          <w:sz w:val="28"/>
          <w:szCs w:val="28"/>
        </w:rPr>
        <w:t>О</w:t>
      </w:r>
      <w:r w:rsidR="00673799" w:rsidRPr="00673799">
        <w:rPr>
          <w:sz w:val="28"/>
          <w:szCs w:val="28"/>
        </w:rPr>
        <w:t>рганизация   благоприятных условий для   формирования здоровой и физически крепкой личности, воспитания у детей созидательного отношения к своему здоровью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673799">
        <w:rPr>
          <w:sz w:val="28"/>
          <w:szCs w:val="28"/>
        </w:rPr>
        <w:t>О</w:t>
      </w:r>
      <w:r w:rsidR="00673799" w:rsidRPr="00673799">
        <w:rPr>
          <w:sz w:val="28"/>
          <w:szCs w:val="28"/>
        </w:rPr>
        <w:t xml:space="preserve">бновление  содержание учебно-воспитательного процесса дополнительными программами и инновационными </w:t>
      </w:r>
      <w:proofErr w:type="spellStart"/>
      <w:r w:rsidR="00673799" w:rsidRPr="00673799">
        <w:rPr>
          <w:sz w:val="28"/>
          <w:szCs w:val="28"/>
        </w:rPr>
        <w:t>здоровьесберегающимитехнологиями</w:t>
      </w:r>
      <w:proofErr w:type="spellEnd"/>
      <w:r w:rsidR="00673799" w:rsidRPr="00673799">
        <w:rPr>
          <w:sz w:val="28"/>
          <w:szCs w:val="28"/>
        </w:rPr>
        <w:t xml:space="preserve"> ориентированными на  развитие целостной, физически подготовленной, культурно-нравственной личности ребенка, формирование у него основ здоровья, физических  свойств и качеств, соответствующих возрас</w:t>
      </w:r>
      <w:r w:rsidR="00673799" w:rsidRPr="00673799">
        <w:rPr>
          <w:sz w:val="28"/>
          <w:szCs w:val="28"/>
        </w:rPr>
        <w:softHyphen/>
        <w:t>тным, индивидуальным  и личностным особенностям и возможностям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673799">
        <w:rPr>
          <w:sz w:val="28"/>
          <w:szCs w:val="28"/>
        </w:rPr>
        <w:t>В</w:t>
      </w:r>
      <w:r w:rsidR="00673799" w:rsidRPr="00673799">
        <w:rPr>
          <w:sz w:val="28"/>
          <w:szCs w:val="28"/>
        </w:rPr>
        <w:t>оспитание у детей чувства ответственности за свое    здоровье, формирование целостного понимания здорового образа жизни;</w:t>
      </w:r>
    </w:p>
    <w:p w:rsidR="00673799" w:rsidRPr="00E43406" w:rsidRDefault="00673799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5.И</w:t>
      </w:r>
      <w:r w:rsidRPr="00673799">
        <w:rPr>
          <w:sz w:val="28"/>
          <w:szCs w:val="28"/>
        </w:rPr>
        <w:t xml:space="preserve">спользование в процессе приобщения детей к здоровому образу </w:t>
      </w:r>
      <w:proofErr w:type="gramStart"/>
      <w:r w:rsidRPr="00673799">
        <w:rPr>
          <w:sz w:val="28"/>
          <w:szCs w:val="28"/>
        </w:rPr>
        <w:t>жизни приемов интеграции разных видов деятельност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</w:t>
      </w:r>
      <w:r w:rsidRPr="00673799">
        <w:rPr>
          <w:sz w:val="28"/>
          <w:szCs w:val="28"/>
        </w:rPr>
        <w:br/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6D6398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6D6398">
        <w:rPr>
          <w:b/>
          <w:sz w:val="28"/>
          <w:szCs w:val="28"/>
        </w:rPr>
        <w:t>ПРИНЦИПЫ ПРОГРАММЫ</w:t>
      </w:r>
    </w:p>
    <w:p w:rsidR="00065DC8" w:rsidRPr="006D6398" w:rsidRDefault="00065DC8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6D6398" w:rsidRDefault="00E43406" w:rsidP="006D6398">
      <w:pPr>
        <w:rPr>
          <w:sz w:val="28"/>
          <w:szCs w:val="28"/>
        </w:rPr>
      </w:pPr>
      <w:r w:rsidRPr="006D6398">
        <w:rPr>
          <w:sz w:val="28"/>
          <w:szCs w:val="28"/>
        </w:rPr>
        <w:t>1.</w:t>
      </w:r>
      <w:r w:rsidR="00065DC8" w:rsidRPr="006D6398">
        <w:rPr>
          <w:sz w:val="28"/>
          <w:szCs w:val="28"/>
        </w:rPr>
        <w:t xml:space="preserve"> Принцип осознанности и активности направлен на воспитание у ребенка осмысленного отношения к физическим упражнениям и подвижным играм.</w:t>
      </w:r>
    </w:p>
    <w:p w:rsidR="00E43406" w:rsidRPr="006D6398" w:rsidRDefault="00E43406" w:rsidP="006D6398">
      <w:pPr>
        <w:rPr>
          <w:sz w:val="28"/>
          <w:szCs w:val="28"/>
        </w:rPr>
      </w:pPr>
      <w:r w:rsidRPr="006D6398">
        <w:rPr>
          <w:sz w:val="28"/>
          <w:szCs w:val="28"/>
        </w:rPr>
        <w:t>2.</w:t>
      </w:r>
      <w:r w:rsidR="00065DC8" w:rsidRPr="006D6398">
        <w:rPr>
          <w:sz w:val="28"/>
          <w:szCs w:val="28"/>
        </w:rPr>
        <w:t xml:space="preserve"> Принцип активности предполагает в ребенке высокую степень самостоятельности, инициативы и творчества.</w:t>
      </w:r>
      <w:r w:rsidR="00065DC8" w:rsidRPr="006D6398">
        <w:rPr>
          <w:sz w:val="28"/>
          <w:szCs w:val="28"/>
        </w:rPr>
        <w:br/>
      </w:r>
    </w:p>
    <w:p w:rsidR="00065DC8" w:rsidRPr="006D6398" w:rsidRDefault="00E43406" w:rsidP="006D6398">
      <w:pPr>
        <w:rPr>
          <w:sz w:val="28"/>
          <w:szCs w:val="28"/>
        </w:rPr>
      </w:pPr>
      <w:r w:rsidRPr="006D6398">
        <w:rPr>
          <w:sz w:val="28"/>
          <w:szCs w:val="28"/>
        </w:rPr>
        <w:t>3.</w:t>
      </w:r>
      <w:r w:rsidR="00065DC8" w:rsidRPr="006D6398">
        <w:rPr>
          <w:sz w:val="28"/>
          <w:szCs w:val="28"/>
        </w:rPr>
        <w:t xml:space="preserve"> Принцип систематичности и последовательности обязателен для всех форм физического воспитания: формирования двигательных навыков, закаливания, режима. </w:t>
      </w:r>
    </w:p>
    <w:p w:rsidR="00065DC8" w:rsidRPr="006D6398" w:rsidRDefault="00065DC8" w:rsidP="006D6398">
      <w:pPr>
        <w:rPr>
          <w:sz w:val="28"/>
          <w:szCs w:val="28"/>
        </w:rPr>
      </w:pPr>
      <w:r w:rsidRPr="006D6398">
        <w:rPr>
          <w:sz w:val="28"/>
          <w:szCs w:val="28"/>
        </w:rPr>
        <w:t>4. Принцип повторения двигательных навыков является одним из важнейших. В результате многократных повто</w:t>
      </w:r>
      <w:r w:rsidRPr="006D6398">
        <w:rPr>
          <w:sz w:val="28"/>
          <w:szCs w:val="28"/>
        </w:rPr>
        <w:softHyphen/>
        <w:t>рений образуются двигательные навыки, вырабатываются дина</w:t>
      </w:r>
      <w:r w:rsidRPr="006D6398">
        <w:rPr>
          <w:sz w:val="28"/>
          <w:szCs w:val="28"/>
        </w:rPr>
        <w:softHyphen/>
        <w:t>мические стереотипы.</w:t>
      </w:r>
    </w:p>
    <w:p w:rsidR="00065DC8" w:rsidRPr="006D6398" w:rsidRDefault="00065DC8" w:rsidP="006D6398">
      <w:pPr>
        <w:rPr>
          <w:sz w:val="28"/>
          <w:szCs w:val="28"/>
        </w:rPr>
      </w:pPr>
      <w:r w:rsidRPr="006D6398">
        <w:rPr>
          <w:sz w:val="28"/>
          <w:szCs w:val="28"/>
        </w:rPr>
        <w:t>5. Принцип наглядности — предназначен для связи чувствительно</w:t>
      </w:r>
      <w:r w:rsidRPr="006D6398">
        <w:rPr>
          <w:sz w:val="28"/>
          <w:szCs w:val="28"/>
        </w:rPr>
        <w:softHyphen/>
        <w:t>го восприятия с мышлением.</w:t>
      </w:r>
    </w:p>
    <w:p w:rsidR="00065DC8" w:rsidRPr="006D6398" w:rsidRDefault="00065DC8" w:rsidP="006D6398">
      <w:pPr>
        <w:rPr>
          <w:sz w:val="28"/>
          <w:szCs w:val="28"/>
        </w:rPr>
      </w:pPr>
      <w:r w:rsidRPr="006D6398">
        <w:rPr>
          <w:sz w:val="28"/>
          <w:szCs w:val="28"/>
        </w:rPr>
        <w:t>6. Принцип доступности и индивидуализации имеет свои особенно</w:t>
      </w:r>
      <w:r w:rsidRPr="006D6398">
        <w:rPr>
          <w:sz w:val="28"/>
          <w:szCs w:val="28"/>
        </w:rPr>
        <w:softHyphen/>
        <w:t>сти в оздоровительной направленности физического воспитания</w:t>
      </w:r>
      <w:proofErr w:type="gramStart"/>
      <w:r w:rsidRPr="006D6398">
        <w:rPr>
          <w:sz w:val="28"/>
          <w:szCs w:val="28"/>
        </w:rPr>
        <w:t xml:space="preserve"> .</w:t>
      </w:r>
      <w:proofErr w:type="gramEnd"/>
    </w:p>
    <w:p w:rsidR="00065DC8" w:rsidRPr="006D6398" w:rsidRDefault="00065DC8" w:rsidP="006D6398">
      <w:pPr>
        <w:rPr>
          <w:sz w:val="28"/>
          <w:szCs w:val="28"/>
        </w:rPr>
      </w:pPr>
      <w:r w:rsidRPr="006D6398">
        <w:rPr>
          <w:sz w:val="28"/>
          <w:szCs w:val="28"/>
        </w:rPr>
        <w:t>7. Принцип непрерывности — выражает основные закономерности построения занятий в физическом воспитании.</w:t>
      </w:r>
    </w:p>
    <w:p w:rsidR="00065DC8" w:rsidRPr="006D6398" w:rsidRDefault="00065DC8" w:rsidP="006D6398">
      <w:pPr>
        <w:rPr>
          <w:sz w:val="28"/>
          <w:szCs w:val="28"/>
        </w:rPr>
      </w:pPr>
      <w:r w:rsidRPr="006D6398">
        <w:rPr>
          <w:sz w:val="28"/>
          <w:szCs w:val="28"/>
        </w:rPr>
        <w:t>8. Принцип оздоровительной направленности решает задачи укреп</w:t>
      </w:r>
      <w:r w:rsidRPr="006D6398">
        <w:rPr>
          <w:sz w:val="28"/>
          <w:szCs w:val="28"/>
        </w:rPr>
        <w:softHyphen/>
        <w:t>ления здоровья ребенка.</w:t>
      </w:r>
    </w:p>
    <w:p w:rsidR="00065DC8" w:rsidRDefault="00065DC8" w:rsidP="006D6398">
      <w:r w:rsidRPr="006D6398">
        <w:br/>
      </w:r>
      <w:r w:rsidRPr="00DC4BB2">
        <w:rPr>
          <w:rFonts w:ascii="Tahoma" w:hAnsi="Tahoma" w:cs="Tahoma"/>
          <w:color w:val="454545"/>
          <w:sz w:val="21"/>
          <w:szCs w:val="21"/>
        </w:rPr>
        <w:br/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lastRenderedPageBreak/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065DC8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</w:t>
      </w:r>
      <w:r w:rsidR="00065DC8">
        <w:rPr>
          <w:sz w:val="28"/>
        </w:rPr>
        <w:t xml:space="preserve">ием «Физическая культура в детском саду Средняя </w:t>
      </w:r>
      <w:r w:rsidRPr="00DB3BE0">
        <w:rPr>
          <w:sz w:val="28"/>
        </w:rPr>
        <w:t xml:space="preserve">группа», под редакцией </w:t>
      </w:r>
      <w:r w:rsidR="00065DC8">
        <w:rPr>
          <w:sz w:val="28"/>
        </w:rPr>
        <w:t xml:space="preserve">Л.И. </w:t>
      </w:r>
      <w:proofErr w:type="spellStart"/>
      <w:r w:rsidR="00065DC8">
        <w:rPr>
          <w:sz w:val="28"/>
        </w:rPr>
        <w:t>Пензулаевой</w:t>
      </w:r>
      <w:r w:rsidR="002851F2" w:rsidRPr="00DB3BE0">
        <w:rPr>
          <w:sz w:val="28"/>
        </w:rPr>
        <w:t>с</w:t>
      </w:r>
      <w:proofErr w:type="spellEnd"/>
      <w:r w:rsidR="002851F2" w:rsidRPr="00DB3BE0">
        <w:rPr>
          <w:sz w:val="28"/>
        </w:rPr>
        <w:t xml:space="preserve"> подробным описанием вариантов проведения каждого занятия; </w:t>
      </w:r>
    </w:p>
    <w:p w:rsidR="007877F1" w:rsidRDefault="007877F1" w:rsidP="00E43406">
      <w:pPr>
        <w:spacing w:line="276" w:lineRule="auto"/>
        <w:ind w:firstLine="708"/>
        <w:jc w:val="both"/>
        <w:rPr>
          <w:sz w:val="28"/>
        </w:rPr>
      </w:pPr>
    </w:p>
    <w:p w:rsidR="00BF1456" w:rsidRDefault="00BF1456" w:rsidP="00BF1456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BF1456" w:rsidRDefault="00BF1456" w:rsidP="00BF1456">
      <w:pPr>
        <w:spacing w:line="276" w:lineRule="auto"/>
        <w:ind w:firstLine="708"/>
        <w:jc w:val="center"/>
        <w:rPr>
          <w:b/>
        </w:rPr>
      </w:pPr>
      <w:r>
        <w:rPr>
          <w:b/>
        </w:rPr>
        <w:t>6-7 лет</w:t>
      </w:r>
    </w:p>
    <w:p w:rsidR="00BF1456" w:rsidRDefault="00BF1456" w:rsidP="00BF1456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BF1456" w:rsidTr="00192E0A">
        <w:tc>
          <w:tcPr>
            <w:tcW w:w="1526" w:type="dxa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BF1456" w:rsidTr="00192E0A">
        <w:tc>
          <w:tcPr>
            <w:tcW w:w="1526" w:type="dxa"/>
            <w:vMerge w:val="restart"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1. Входящая диагностика.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2. Входящая диагностика.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 Входящая диагностика.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4. Входящая диагностика.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5. Ходьба в колонне по одному в чередовании с бегом. Общеразвивающие упражнения.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6. Перешагивание через набивные мячи. Общеразвивающие упражнения с мячом.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7. Равномерный бег с соблюдением дистанции. Игровое упражнение «Ловкие ребята».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8. Ходьба в колонне по одному между предметами. Игровые упражнения «Догони свою пару»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9. Прыжки в высоту с места «Достань до предмета».  Ползанье на четвереньках между предметами.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 w:val="restart"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1. Бег продолжительностью до 1 минуты. Ходьба в колонне между предметами.  Общеразвивающие упражнения.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2. Бег с преодолением препятствий. Передача мяча двумя руками от груди. Игровые упражнения «</w:t>
            </w:r>
            <w:proofErr w:type="gramStart"/>
            <w:r>
              <w:rPr>
                <w:b/>
              </w:rPr>
              <w:t>Перебрось</w:t>
            </w:r>
            <w:proofErr w:type="gramEnd"/>
            <w:r>
              <w:rPr>
                <w:b/>
              </w:rPr>
              <w:t xml:space="preserve"> поймай».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 Прыжки с высоты 40см.  Общеразвивающие упражнения на гимнастической скамейке</w:t>
            </w:r>
            <w:proofErr w:type="gramStart"/>
            <w:r>
              <w:rPr>
                <w:b/>
              </w:rPr>
              <w:t>.</w:t>
            </w:r>
            <w:r w:rsidRPr="00B04BA9">
              <w:rPr>
                <w:b/>
              </w:rPr>
              <w:t>.</w:t>
            </w:r>
            <w:proofErr w:type="gramEnd"/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4.Прыжки на двух ногах из обруча в обруч. Прокатывание мяча между предметами.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5. Ходьба с высоким подниманием колен. Игровые упражнения «Перепрыгни не задень»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6. Ходьба с изменением направления движения. Упражнения с мячом.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7. Ходьба с изменением темпа движения. Игровые упражнения «Успей выбежать»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Ходьба и бег в </w:t>
            </w:r>
            <w:proofErr w:type="gramStart"/>
            <w:r>
              <w:rPr>
                <w:b/>
              </w:rPr>
              <w:t>рассыпную</w:t>
            </w:r>
            <w:proofErr w:type="gramEnd"/>
            <w:r>
              <w:rPr>
                <w:b/>
              </w:rPr>
              <w:t>.  Общеразвивающие упражнения с мячом.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9.  Ходьба с остановкой.  Игровые упражнения «Лягушки»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 w:val="restart"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1. Ходьба и бег по кругу. Общеразвивающие упражнения.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Ходьба по канату боком приставным шагом. Прыжки </w:t>
            </w:r>
            <w:r>
              <w:rPr>
                <w:b/>
              </w:rPr>
              <w:lastRenderedPageBreak/>
              <w:t>на двух ногах через 5-6 линий.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 Ходьба с перешагиванием через предметы. Игровые упражнения «Мяч о стенку»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4. Прыжки через короткую скакалку. Игровые упражнения «Будь ловким»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5. Ходьба и бег по кругу с поворотом в другую сторону. Общеразвивающие  упражнения 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6. Ходьба и бег «змейкой» между предметами. Игровые упражнения «С кочки на кочку»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7. Ходьба и бег в колонне по одному между кубиками. Игровые упражнения «Передай мяч»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 w:val="restart"/>
            <w:vAlign w:val="center"/>
          </w:tcPr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  <w:p w:rsidR="00BF1456" w:rsidRPr="00DB3BE0" w:rsidRDefault="00BF1456" w:rsidP="00192E0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1. Ходьба с различным положением рук. Общеразвивающие упражнения.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2. Прыжки на ногах между предметами. Прокатывание мяча между предметами.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 Ходьба с изменением темпа движения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Построение в шеренгу. Общеразвивающие упражнения в парах.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4. Прыжки со скамейки. Бег по дорожке. Игровые упражнения «Пружинка»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5. Перебрасывание мячей в парах. Ползанье на четвереньках по гимнастической скамейке. Общеразвивающие упражнения с малым мячом.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6. Ходьба и бег с поворотом в другую сторону. Игровые упражнения «Пас на ходу»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7. Ходьба и бег в </w:t>
            </w:r>
            <w:proofErr w:type="spellStart"/>
            <w:r>
              <w:rPr>
                <w:b/>
              </w:rPr>
              <w:t>врасссыпную</w:t>
            </w:r>
            <w:proofErr w:type="spellEnd"/>
            <w:r>
              <w:rPr>
                <w:b/>
              </w:rPr>
              <w:t xml:space="preserve">. Общеразвивающие упражнения с кубиками. Прыжки на двух ногах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лежащего на полу.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8. Ходьба по гимнастической скамейке с заданиями. Игровые упражнения «Кто быстрее»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9. Ползанье на четвереньках. Игровые упражнения «Пройди не урони»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 w:val="restart"/>
            <w:vAlign w:val="center"/>
          </w:tcPr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</w:t>
            </w:r>
            <w:r w:rsidRPr="00DB3BE0">
              <w:rPr>
                <w:b/>
                <w:i/>
              </w:rPr>
              <w:t>рь</w:t>
            </w:r>
          </w:p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1. Ходьба и бег по кругу с поворотом в другую сторону.  Общеразвивающие упражнения с обручем.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2. Перепрыгивание через канат. Игровые упражнения «Кто дальше?»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 Ходьба со сменой ведущего. Общеразвивающие упражнения с мячом.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4. Бег скользящим шагом. Отбивание малого мяча одной рукой об пол. Ходьба на носках между предметами.  Игровые упражнения «Прыжки»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5. Ходьба в колонне по одному «Змейкой». Общеразвивающие упражнения с косичкой. 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  <w:vAlign w:val="center"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6. Прокатывание мячей друг другу в парах. Прыжки справа и слева от шнура. Общеразвивающие упражнения с палкой.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 w:val="restart"/>
            <w:vAlign w:val="center"/>
          </w:tcPr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</w:t>
            </w:r>
            <w:r w:rsidRPr="00DB3BE0">
              <w:rPr>
                <w:b/>
                <w:i/>
              </w:rPr>
              <w:t>ь</w:t>
            </w:r>
          </w:p>
          <w:p w:rsidR="00BF1456" w:rsidRPr="00DB3BE0" w:rsidRDefault="00BF1456" w:rsidP="00192E0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Ходьба и бег между предметами. Прыжки через бруски. Общеразвивающие упражнения. 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2. Перебрасывание мячей друг другу стоя в шеренгах. Игровые упражнения «Кто быстрее»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 Ходьба в колонне по одному с заданиями. Общеразвивающие упражнения на стульях.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Ходьба на носках руки на поясе в чередовании с </w:t>
            </w:r>
            <w:r>
              <w:rPr>
                <w:b/>
              </w:rPr>
              <w:lastRenderedPageBreak/>
              <w:t>обычной ходьбой. Игровые упражнения «Метелица».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5. Ходьба и бег врассыпную между предметами. Игровые упражнения «Покрутись»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6. Метание мешочков в вертикальную цель. Прыжки на двух ногах между предметами, поставленными в шахматном порядке. Игровые упражнения «Кто дальше бросит?»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7. Ходьба по гимнастической скамейке боком приставным шагом. Игровые упражнения «Туннель»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8. Прыжки в длину с места. Ходьба и бег в чередовании. Общеразвивающие упражнения с малым мячом.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 w:val="restart"/>
            <w:vAlign w:val="center"/>
          </w:tcPr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  <w:p w:rsidR="00BF1456" w:rsidRPr="00DB3BE0" w:rsidRDefault="00BF1456" w:rsidP="00192E0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Ходьба и бег между кеглями и кубиками. Ходьба и бег в </w:t>
            </w:r>
            <w:proofErr w:type="gramStart"/>
            <w:r>
              <w:rPr>
                <w:b/>
              </w:rPr>
              <w:t>рассыпную</w:t>
            </w:r>
            <w:proofErr w:type="gramEnd"/>
            <w:r>
              <w:rPr>
                <w:b/>
              </w:rPr>
              <w:t>. Игровое упражнение «Лягушки в болоте»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2. Ходьба и бег по наклонной доске. Игровые упражнения «Быстрые и ловкие»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 Эстафета с мячом. Бросание мяча через сетку. Общеразвивающие упражнения с флажками.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4.Перебрасывание мяча через шнур. Прокатывание мяча друг другу.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5. Бег на скорость. Прыжки на одной ноге. Игровые упражнения «</w:t>
            </w:r>
            <w:proofErr w:type="gramStart"/>
            <w:r>
              <w:rPr>
                <w:b/>
              </w:rPr>
              <w:t>Подбрось</w:t>
            </w:r>
            <w:proofErr w:type="gramEnd"/>
            <w:r>
              <w:rPr>
                <w:b/>
              </w:rPr>
              <w:t xml:space="preserve"> поймай»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6. Бег в </w:t>
            </w:r>
            <w:proofErr w:type="gramStart"/>
            <w:r>
              <w:rPr>
                <w:b/>
              </w:rPr>
              <w:t>рассыпную</w:t>
            </w:r>
            <w:proofErr w:type="gramEnd"/>
            <w:r>
              <w:rPr>
                <w:b/>
              </w:rPr>
              <w:t>. Игровое упражнение «Пас ногой»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7. Ходьба с чередованием прыжками. Бег в медленном темпе. Игровое упражнение «Ловкие зайчата»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8. Ходьба и бег между предметами. Прыжки на одной ноге попеременно. Игровое упражнение «Передача мяча в колонне»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9. Лазанье под шнур прямо и боком. Подвижные игры «Волк во рву».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 w:val="restart"/>
            <w:vAlign w:val="center"/>
          </w:tcPr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  <w:p w:rsidR="00BF1456" w:rsidRPr="00DB3BE0" w:rsidRDefault="00BF1456" w:rsidP="00192E0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1. Ходьба по скамейке боком приставным шагом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Общеразвивающие упражнения с обручем.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2. Прыжки в длину с разбега. Игровое упражнение «С кочки на кочку»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 Ходьба в колонну по два.  Общеразвивающие упражнения на гимнастических скамейках.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4. Прыжки в длину с места «Кто дальше прыгнет». Метание мячей в вертикальную цель.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5. Метание на дальность. Ползанье на четвереньках.  Общеразвивающие упражнения с мячом.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6. Ходьба и бег в </w:t>
            </w:r>
            <w:proofErr w:type="gramStart"/>
            <w:r>
              <w:rPr>
                <w:b/>
              </w:rPr>
              <w:t>рассыпную</w:t>
            </w:r>
            <w:proofErr w:type="gramEnd"/>
            <w:r>
              <w:rPr>
                <w:b/>
              </w:rPr>
              <w:t>. Перебрасывание мячей друг другу. Игровое упражнение «Передача мяча в колонне»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7. Ходьба на носках семенящим шагом. Прыжки на двух ногах из обруча в обруч.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Общеразвивающие упражнения с косичкой.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8. Ходьба по гимнастической скамейке приставным шагом руки в пояс. Игровое упражнение «</w:t>
            </w:r>
            <w:proofErr w:type="gramStart"/>
            <w:r>
              <w:rPr>
                <w:b/>
              </w:rPr>
              <w:t>Брось</w:t>
            </w:r>
            <w:proofErr w:type="gramEnd"/>
            <w:r>
              <w:rPr>
                <w:b/>
              </w:rPr>
              <w:t xml:space="preserve"> поймай»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 w:val="restart"/>
          </w:tcPr>
          <w:p w:rsidR="00BF1456" w:rsidRDefault="00BF1456" w:rsidP="00192E0A">
            <w:pPr>
              <w:spacing w:line="276" w:lineRule="auto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  <w:p w:rsidR="00BF1456" w:rsidRDefault="00BF1456" w:rsidP="00192E0A">
            <w:pPr>
              <w:spacing w:line="276" w:lineRule="auto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rPr>
                <w:b/>
                <w:i/>
              </w:rPr>
            </w:pPr>
          </w:p>
          <w:p w:rsidR="00BF1456" w:rsidRDefault="00BF1456" w:rsidP="00192E0A">
            <w:pPr>
              <w:spacing w:line="276" w:lineRule="auto"/>
              <w:rPr>
                <w:b/>
                <w:i/>
              </w:rPr>
            </w:pPr>
          </w:p>
          <w:p w:rsidR="00BF1456" w:rsidRPr="00DB3BE0" w:rsidRDefault="00BF1456" w:rsidP="00192E0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1. Прыжки с продвижением вперед на одной ноге. Общеразвивающие упражнения с обручем.</w:t>
            </w:r>
          </w:p>
        </w:tc>
        <w:tc>
          <w:tcPr>
            <w:tcW w:w="1985" w:type="dxa"/>
          </w:tcPr>
          <w:p w:rsidR="00BF1456" w:rsidRDefault="00BF1456" w:rsidP="00C559F8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2. Ходьба по гимнастической скамейке навстречу друг другу. Игровое упражнение «</w:t>
            </w:r>
            <w:proofErr w:type="gramStart"/>
            <w:r>
              <w:rPr>
                <w:b/>
              </w:rPr>
              <w:t>Брось</w:t>
            </w:r>
            <w:proofErr w:type="gramEnd"/>
            <w:r>
              <w:rPr>
                <w:b/>
              </w:rPr>
              <w:t xml:space="preserve"> поймай»</w:t>
            </w:r>
          </w:p>
        </w:tc>
        <w:tc>
          <w:tcPr>
            <w:tcW w:w="1985" w:type="dxa"/>
          </w:tcPr>
          <w:p w:rsidR="00BF1456" w:rsidRDefault="00BF1456" w:rsidP="002042ED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3.Прыжки в длину с разбега. Игровое упражнение «Мышеловка»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Ходьба и бег в </w:t>
            </w:r>
            <w:proofErr w:type="gramStart"/>
            <w:r>
              <w:rPr>
                <w:b/>
              </w:rPr>
              <w:t>рассыпную</w:t>
            </w:r>
            <w:proofErr w:type="gramEnd"/>
            <w:r>
              <w:rPr>
                <w:b/>
              </w:rPr>
              <w:t>. Перебрасывание мячей друг другу в парах. Игровое упражнение «Кто скорее до кегли»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5. Итоговая диагностика.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6.  Итоговая диагностика.</w:t>
            </w:r>
          </w:p>
        </w:tc>
        <w:tc>
          <w:tcPr>
            <w:tcW w:w="1985" w:type="dxa"/>
          </w:tcPr>
          <w:p w:rsidR="00BF1456" w:rsidRDefault="00BF1456" w:rsidP="002042ED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7.  Итоговая диагностика.</w:t>
            </w:r>
          </w:p>
        </w:tc>
        <w:tc>
          <w:tcPr>
            <w:tcW w:w="1985" w:type="dxa"/>
          </w:tcPr>
          <w:p w:rsidR="00BF1456" w:rsidRDefault="00BF1456" w:rsidP="002042ED">
            <w:pPr>
              <w:spacing w:line="276" w:lineRule="auto"/>
              <w:rPr>
                <w:b/>
              </w:rPr>
            </w:pPr>
          </w:p>
        </w:tc>
      </w:tr>
      <w:tr w:rsidR="00BF1456" w:rsidTr="00192E0A">
        <w:tc>
          <w:tcPr>
            <w:tcW w:w="1526" w:type="dxa"/>
            <w:vMerge/>
          </w:tcPr>
          <w:p w:rsidR="00BF1456" w:rsidRPr="00DB3BE0" w:rsidRDefault="00BF1456" w:rsidP="00192E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F1456" w:rsidRDefault="00BF1456" w:rsidP="00192E0A">
            <w:pPr>
              <w:spacing w:line="276" w:lineRule="auto"/>
              <w:rPr>
                <w:b/>
              </w:rPr>
            </w:pPr>
            <w:r>
              <w:rPr>
                <w:b/>
              </w:rPr>
              <w:t>8.  Итоговая диагностика.</w:t>
            </w:r>
          </w:p>
        </w:tc>
        <w:tc>
          <w:tcPr>
            <w:tcW w:w="1985" w:type="dxa"/>
          </w:tcPr>
          <w:p w:rsidR="00BF1456" w:rsidRDefault="00BF1456" w:rsidP="00192E0A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BF1456" w:rsidRDefault="00BF1456" w:rsidP="00BF1456">
      <w:pPr>
        <w:spacing w:line="276" w:lineRule="auto"/>
        <w:ind w:firstLine="708"/>
        <w:jc w:val="center"/>
        <w:rPr>
          <w:b/>
        </w:rPr>
      </w:pPr>
    </w:p>
    <w:p w:rsidR="00BA2D8F" w:rsidRDefault="00BA2D8F" w:rsidP="00800D8A">
      <w:pPr>
        <w:spacing w:line="276" w:lineRule="auto"/>
        <w:jc w:val="center"/>
        <w:rPr>
          <w:sz w:val="28"/>
        </w:rPr>
      </w:pPr>
    </w:p>
    <w:p w:rsidR="00BF1456" w:rsidRDefault="00BF1456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4647B1" w:rsidRDefault="004647B1" w:rsidP="0073281D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следующими навыками и  знаниями в области «физическая культура»</w:t>
      </w:r>
    </w:p>
    <w:p w:rsidR="0073281D" w:rsidRDefault="0073281D" w:rsidP="0073281D">
      <w:pPr>
        <w:spacing w:line="276" w:lineRule="auto"/>
        <w:jc w:val="both"/>
        <w:rPr>
          <w:color w:val="FF0000"/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2518"/>
        <w:gridCol w:w="3457"/>
      </w:tblGrid>
      <w:tr w:rsidR="0073281D" w:rsidRPr="0073281D" w:rsidTr="0073281D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81D" w:rsidRPr="0073281D" w:rsidRDefault="0073281D" w:rsidP="00BA1194">
            <w:pPr>
              <w:spacing w:line="270" w:lineRule="atLeast"/>
            </w:pPr>
            <w:r w:rsidRPr="0073281D">
              <w:rPr>
                <w:b/>
                <w:bCs/>
              </w:rPr>
              <w:t>Задачи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81D" w:rsidRPr="0073281D" w:rsidRDefault="0073281D" w:rsidP="00BA1194">
            <w:pPr>
              <w:spacing w:line="270" w:lineRule="atLeast"/>
            </w:pPr>
            <w:r w:rsidRPr="0073281D">
              <w:rPr>
                <w:b/>
                <w:bCs/>
              </w:rPr>
              <w:t>Формы и методы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81D" w:rsidRPr="0073281D" w:rsidRDefault="0073281D" w:rsidP="00BA1194">
            <w:pPr>
              <w:spacing w:line="270" w:lineRule="atLeast"/>
            </w:pPr>
            <w:r w:rsidRPr="0073281D">
              <w:rPr>
                <w:b/>
                <w:bCs/>
              </w:rPr>
              <w:t>Результаты</w:t>
            </w:r>
          </w:p>
        </w:tc>
      </w:tr>
      <w:tr w:rsidR="0073281D" w:rsidRPr="0073281D" w:rsidTr="0073281D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81D" w:rsidRPr="0073281D" w:rsidRDefault="0073281D" w:rsidP="00BA1194">
            <w:pPr>
              <w:spacing w:line="270" w:lineRule="atLeast"/>
            </w:pPr>
            <w:r w:rsidRPr="0073281D">
              <w:t>- Развивать проявление интереса к качеству выполнения движений и количественным показателям.</w:t>
            </w:r>
            <w:r w:rsidRPr="0073281D">
              <w:br/>
              <w:t xml:space="preserve">- Приучать </w:t>
            </w:r>
            <w:proofErr w:type="gramStart"/>
            <w:r w:rsidRPr="0073281D">
              <w:t>осмысленно</w:t>
            </w:r>
            <w:proofErr w:type="gramEnd"/>
            <w:r w:rsidRPr="0073281D">
              <w:t xml:space="preserve"> относиться к достижению точности и правильности выполнения движений.</w:t>
            </w:r>
            <w:r w:rsidRPr="0073281D">
              <w:br/>
              <w:t>- Совершенствовать ранее освоенные движения.</w:t>
            </w:r>
            <w:r w:rsidRPr="0073281D">
              <w:br/>
              <w:t>- Создавать условия для самостоятельной двигательной деятельности.</w:t>
            </w:r>
            <w:r w:rsidRPr="0073281D">
              <w:br/>
              <w:t>- Способствовать развитию двигательных умений и навыков, необходимых физических качеств и общей выносливости организма.</w:t>
            </w:r>
            <w:r w:rsidRPr="0073281D">
              <w:br/>
              <w:t>- Добиваться коллективного  результата при проведении подвижных игр, спортивных игр, физкультурных упражнений в соревновательной форме.</w:t>
            </w:r>
            <w:r w:rsidRPr="0073281D">
              <w:br/>
              <w:t>- Формировать у детей потребность в ежедневной активной двигательной деятельности.</w:t>
            </w:r>
            <w:r w:rsidRPr="0073281D">
              <w:br/>
              <w:t>- Добиваться правильной техники выполнения движений.</w:t>
            </w:r>
            <w:r w:rsidRPr="0073281D">
              <w:br/>
              <w:t>- Продолжать учить согласовывать свои движения с движениями товарищей.</w:t>
            </w:r>
            <w:r w:rsidRPr="0073281D">
              <w:br/>
              <w:t xml:space="preserve">- Приучать </w:t>
            </w:r>
            <w:proofErr w:type="gramStart"/>
            <w:r w:rsidRPr="0073281D">
              <w:t>разумно</w:t>
            </w:r>
            <w:proofErr w:type="gramEnd"/>
            <w:r w:rsidRPr="0073281D">
              <w:t xml:space="preserve"> распределять свои силы, организованно переключаться </w:t>
            </w:r>
            <w:r w:rsidRPr="0073281D">
              <w:lastRenderedPageBreak/>
              <w:t>на другие виды деятельности.</w:t>
            </w:r>
            <w:r w:rsidRPr="0073281D">
              <w:br/>
              <w:t xml:space="preserve">- Учить бегать </w:t>
            </w:r>
            <w:proofErr w:type="gramStart"/>
            <w:r w:rsidRPr="0073281D">
              <w:t>на перегонки</w:t>
            </w:r>
            <w:proofErr w:type="gramEnd"/>
            <w:r w:rsidRPr="0073281D">
              <w:t xml:space="preserve"> с преодолением препятствий.</w:t>
            </w:r>
            <w:r w:rsidRPr="0073281D">
              <w:br/>
              <w:t>- Продолжать учить сочетать замах с броском при метании. </w:t>
            </w:r>
            <w:r w:rsidRPr="0073281D">
              <w:br/>
              <w:t>- Учить кататься на коньках. </w:t>
            </w:r>
            <w:r w:rsidRPr="0073281D">
              <w:br/>
              <w:t>- Закреплять умение легко ходить и бегать, энергично отталкиваться от опоры, соблюдая заданный темп.</w:t>
            </w:r>
            <w:r w:rsidRPr="0073281D">
              <w:br/>
              <w:t>- Продолжать упражнять в статическом и динамическом равновесии.</w:t>
            </w:r>
            <w:r w:rsidRPr="0073281D">
              <w:br/>
              <w:t>- Учить сочетать замах с броском при метании.</w:t>
            </w:r>
            <w:r w:rsidRPr="0073281D">
              <w:br/>
              <w:t> - Учить лазать по стенке меняя темп, перелезать на другой пролет по диагонали.</w:t>
            </w:r>
            <w:r w:rsidRPr="0073281D">
              <w:br/>
              <w:t>- Учить прыгать в высоту, длину с разбега, сочетая разбег с отталкиванием</w:t>
            </w:r>
            <w:proofErr w:type="gramStart"/>
            <w:r w:rsidRPr="0073281D">
              <w:t>.п</w:t>
            </w:r>
            <w:proofErr w:type="gramEnd"/>
            <w:r w:rsidRPr="0073281D">
              <w:t>рыгать через длинную скакалку, сохранять равновесие при приземлении.</w:t>
            </w:r>
            <w:r w:rsidRPr="0073281D">
              <w:br/>
              <w:t xml:space="preserve">- Учить </w:t>
            </w:r>
            <w:proofErr w:type="gramStart"/>
            <w:r w:rsidRPr="0073281D">
              <w:t>быстро</w:t>
            </w:r>
            <w:proofErr w:type="gramEnd"/>
            <w:r w:rsidRPr="0073281D">
              <w:t xml:space="preserve"> перестраиваться на месте и во время движения, равняться.</w:t>
            </w:r>
            <w:r w:rsidRPr="0073281D">
              <w:br/>
              <w:t>- Выполнять движения ритмично, в указанном темпе.</w:t>
            </w:r>
            <w:r w:rsidRPr="0073281D">
              <w:br/>
              <w:t>- Учить выполнять упражнения из разных исходных положений.</w:t>
            </w:r>
            <w:r w:rsidRPr="0073281D">
              <w:br/>
              <w:t xml:space="preserve">- Продолжать учить </w:t>
            </w:r>
            <w:proofErr w:type="gramStart"/>
            <w:r w:rsidRPr="0073281D">
              <w:t>самостоятельно</w:t>
            </w:r>
            <w:proofErr w:type="gramEnd"/>
            <w:r w:rsidRPr="0073281D">
              <w:t xml:space="preserve"> скатываться с горки.</w:t>
            </w:r>
            <w:r w:rsidRPr="0073281D">
              <w:br/>
              <w:t>- Учить скользить по ледяным дорожкам, скользить с невысокой горки.</w:t>
            </w:r>
            <w:r w:rsidRPr="0073281D">
              <w:br/>
              <w:t>- Учить кататься на самокате, двухколесном велосипеде.</w:t>
            </w:r>
            <w:r w:rsidRPr="0073281D">
              <w:br/>
              <w:t xml:space="preserve">- Учить </w:t>
            </w:r>
            <w:proofErr w:type="gramStart"/>
            <w:r w:rsidRPr="0073281D">
              <w:t>самостоятельно</w:t>
            </w:r>
            <w:proofErr w:type="gramEnd"/>
            <w:r w:rsidRPr="0073281D">
              <w:t xml:space="preserve"> надевать коньки, сохранять равновесие на коньках, кататься по прямой, отталкиваясь поочередно.</w:t>
            </w:r>
            <w:r w:rsidRPr="0073281D">
              <w:br/>
              <w:t>- Учить элементам спортивных игр.</w:t>
            </w:r>
            <w:r w:rsidRPr="0073281D">
              <w:br/>
              <w:t xml:space="preserve">- Продолжать учить </w:t>
            </w:r>
            <w:proofErr w:type="gramStart"/>
            <w:r w:rsidRPr="0073281D">
              <w:t>самостоятельно</w:t>
            </w:r>
            <w:proofErr w:type="gramEnd"/>
            <w:r w:rsidRPr="0073281D">
              <w:t xml:space="preserve"> организовывать подвижные игры, варианты игр, комбинировать движения.</w:t>
            </w:r>
            <w:r w:rsidRPr="0073281D">
              <w:br/>
              <w:t>- Формировать потребность в ежедневной двигательной активности.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81D" w:rsidRPr="0073281D" w:rsidRDefault="0073281D" w:rsidP="00BA1194">
            <w:pPr>
              <w:spacing w:line="270" w:lineRule="atLeast"/>
            </w:pPr>
            <w:r w:rsidRPr="0073281D">
              <w:lastRenderedPageBreak/>
              <w:t>- непосредственно образовательная деятельность;</w:t>
            </w:r>
            <w:r w:rsidRPr="0073281D">
              <w:br/>
              <w:t>- развивающая игровая деятельность;</w:t>
            </w:r>
            <w:r w:rsidRPr="0073281D">
              <w:br/>
              <w:t>- подвижные игры;</w:t>
            </w:r>
            <w:r w:rsidRPr="0073281D">
              <w:br/>
              <w:t>- спортивные игры и упражнения;</w:t>
            </w:r>
            <w:r w:rsidRPr="0073281D">
              <w:br/>
              <w:t> - спортивные праздники и развлечения, досуги, дни здоровья;</w:t>
            </w:r>
            <w:r w:rsidRPr="0073281D">
              <w:br/>
              <w:t>- игровые беседы с элементами движений;</w:t>
            </w:r>
            <w:r w:rsidRPr="0073281D">
              <w:br/>
              <w:t>- разные виды гимнастик;</w:t>
            </w:r>
            <w:r w:rsidRPr="0073281D">
              <w:br/>
              <w:t>- закаливающие процедуры;</w:t>
            </w:r>
            <w:r w:rsidRPr="0073281D">
              <w:br/>
              <w:t xml:space="preserve">- </w:t>
            </w:r>
            <w:proofErr w:type="spellStart"/>
            <w:r w:rsidRPr="0073281D">
              <w:t>физминутки</w:t>
            </w:r>
            <w:proofErr w:type="spellEnd"/>
            <w:r w:rsidRPr="0073281D">
              <w:t>, динамические паузы;</w:t>
            </w:r>
            <w:r w:rsidRPr="0073281D">
              <w:br/>
              <w:t>- чтение художественной литературы, рассматривание иллюстраций;</w:t>
            </w:r>
            <w:r w:rsidRPr="0073281D">
              <w:br/>
              <w:t>- двигательная активность в течение дня.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81D" w:rsidRPr="0073281D" w:rsidRDefault="0073281D" w:rsidP="00BA1194">
            <w:pPr>
              <w:spacing w:line="270" w:lineRule="atLeast"/>
            </w:pPr>
            <w:r w:rsidRPr="0073281D">
              <w:t>-Умеет самостоятельно и качественно выполнять физкультурные упражнения.</w:t>
            </w:r>
            <w:r w:rsidRPr="0073281D">
              <w:br/>
              <w:t>- Имеет привычку самостоятельно заниматься физкультурными упражнениями, соответствующими их интересам.</w:t>
            </w:r>
            <w:r w:rsidRPr="0073281D">
              <w:br/>
              <w:t>- Быстро готовится к разным организованным видам деятельности.</w:t>
            </w:r>
            <w:r w:rsidRPr="0073281D">
              <w:br/>
              <w:t>- Оказывает помощь товарищам, взрослым.</w:t>
            </w:r>
            <w:r w:rsidRPr="0073281D">
              <w:br/>
              <w:t>- Ухаживает за спортинвентарем.</w:t>
            </w:r>
            <w:r w:rsidRPr="0073281D">
              <w:br/>
              <w:t xml:space="preserve">- Выполняет движения, руководствуясь знаниями и представлениями о технике выполнения движений, </w:t>
            </w:r>
            <w:proofErr w:type="gramStart"/>
            <w:r w:rsidRPr="0073281D">
              <w:t>результативен</w:t>
            </w:r>
            <w:proofErr w:type="gramEnd"/>
            <w:r w:rsidRPr="0073281D">
              <w:t>, уверен, выразителен, точен в выполнении достаточно сложных для возраста движений.</w:t>
            </w:r>
            <w:r w:rsidRPr="0073281D">
              <w:br/>
              <w:t>- Постоянно проявляет самоконтроль и самооценку.</w:t>
            </w:r>
            <w:r w:rsidRPr="0073281D">
              <w:br/>
              <w:t>- Проявляет элементы двигательного творчества.</w:t>
            </w:r>
            <w:r w:rsidRPr="0073281D">
              <w:br/>
              <w:t>- Проявляет избирательный интерес к движениям, в частности к спортивным играм, в зависимости от своих склонностей и возможностей.</w:t>
            </w:r>
            <w:r w:rsidRPr="0073281D">
              <w:br/>
              <w:t>- Ходит и бегает легко, ритмично, сохраняя правильную осанку, направление и темп.</w:t>
            </w:r>
            <w:r w:rsidRPr="0073281D">
              <w:br/>
              <w:t>- Выполняет движения на равновесие.</w:t>
            </w:r>
            <w:r w:rsidRPr="0073281D">
              <w:br/>
            </w:r>
            <w:r w:rsidRPr="0073281D">
              <w:lastRenderedPageBreak/>
              <w:t>- Перебрасывает набивные мячи (1 кг.) бросает предметы в цель из разных положений.</w:t>
            </w:r>
            <w:r w:rsidRPr="0073281D">
              <w:br/>
              <w:t>- Попадает в вертикальную и горизонтальную цель с расстояния 3-5м, метает предметы левой и правой рукой на расстояние 5-12м., метает предметы в движущуюся цель.</w:t>
            </w:r>
            <w:r w:rsidRPr="0073281D">
              <w:br/>
              <w:t>- Лазает по гимнастической стенке с изменением темпа.</w:t>
            </w:r>
            <w:r w:rsidRPr="0073281D">
              <w:br/>
              <w:t>- Прыгает в обозначенное место с высоты 30см., прыгает в длину с места на расстояние до 1м., с разбега – 100см-180см</w:t>
            </w:r>
            <w:proofErr w:type="gramStart"/>
            <w:r w:rsidRPr="0073281D">
              <w:t xml:space="preserve">.. </w:t>
            </w:r>
            <w:proofErr w:type="gramEnd"/>
            <w:r w:rsidRPr="0073281D">
              <w:t>в высоту с разбега - 40-50см, прыгает через короткую и длинную скакалку разными способами.</w:t>
            </w:r>
            <w:r w:rsidRPr="0073281D">
              <w:br/>
              <w:t>- Перестраивается в колонну по 2,3, на ходу.</w:t>
            </w:r>
            <w:r w:rsidRPr="0073281D">
              <w:br/>
              <w:t>- Знает исходные положения, последовательность выполнения общеразвивающих упражнений.</w:t>
            </w:r>
            <w:r w:rsidRPr="0073281D">
              <w:br/>
              <w:t>- Ходит на лыжах переменным скользящим шагом на расстояние 2-3км., поднимается на горку, спускается, тормозит.</w:t>
            </w:r>
            <w:r w:rsidRPr="0073281D">
              <w:br/>
              <w:t xml:space="preserve">- Катается по </w:t>
            </w:r>
            <w:proofErr w:type="gramStart"/>
            <w:r w:rsidRPr="0073281D">
              <w:t>прямой</w:t>
            </w:r>
            <w:proofErr w:type="gramEnd"/>
            <w:r w:rsidRPr="0073281D">
              <w:t xml:space="preserve"> на коньках,  отталкиваясь поочередно, тормозит.</w:t>
            </w:r>
            <w:r w:rsidRPr="0073281D">
              <w:br/>
              <w:t>-  Катается на двухколесном велосипеде и самокате. </w:t>
            </w:r>
            <w:r w:rsidRPr="0073281D">
              <w:br/>
              <w:t>- Активно участвует в играх с элементами спорта.</w:t>
            </w:r>
            <w:r w:rsidRPr="0073281D">
              <w:br/>
              <w:t> </w:t>
            </w:r>
          </w:p>
        </w:tc>
      </w:tr>
    </w:tbl>
    <w:p w:rsidR="0073281D" w:rsidRDefault="0073281D" w:rsidP="0073281D">
      <w:pPr>
        <w:spacing w:line="276" w:lineRule="auto"/>
        <w:jc w:val="both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lastRenderedPageBreak/>
        <w:t>Диагност</w:t>
      </w:r>
      <w:r w:rsidR="004647B1">
        <w:rPr>
          <w:sz w:val="28"/>
          <w:szCs w:val="28"/>
        </w:rPr>
        <w:t>ическое обследование по физической культуре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1EEF"/>
    <w:rsid w:val="00065DC8"/>
    <w:rsid w:val="000B2F46"/>
    <w:rsid w:val="000C296B"/>
    <w:rsid w:val="000D2AD1"/>
    <w:rsid w:val="001263A8"/>
    <w:rsid w:val="001823DE"/>
    <w:rsid w:val="0019107D"/>
    <w:rsid w:val="001947DB"/>
    <w:rsid w:val="001D5BD8"/>
    <w:rsid w:val="001E344E"/>
    <w:rsid w:val="002042ED"/>
    <w:rsid w:val="00263F7A"/>
    <w:rsid w:val="002851F2"/>
    <w:rsid w:val="002F14D4"/>
    <w:rsid w:val="004164DF"/>
    <w:rsid w:val="004407EE"/>
    <w:rsid w:val="004647B1"/>
    <w:rsid w:val="004A1EEF"/>
    <w:rsid w:val="005F113D"/>
    <w:rsid w:val="00604D38"/>
    <w:rsid w:val="00606C5E"/>
    <w:rsid w:val="00616956"/>
    <w:rsid w:val="00670D72"/>
    <w:rsid w:val="00673799"/>
    <w:rsid w:val="00695A40"/>
    <w:rsid w:val="006D6398"/>
    <w:rsid w:val="0073281D"/>
    <w:rsid w:val="007877F1"/>
    <w:rsid w:val="00800D8A"/>
    <w:rsid w:val="00842B5E"/>
    <w:rsid w:val="008D10C4"/>
    <w:rsid w:val="00910F38"/>
    <w:rsid w:val="009222CE"/>
    <w:rsid w:val="00A302DD"/>
    <w:rsid w:val="00B46297"/>
    <w:rsid w:val="00BA2D8F"/>
    <w:rsid w:val="00BD168C"/>
    <w:rsid w:val="00BF1456"/>
    <w:rsid w:val="00C5049D"/>
    <w:rsid w:val="00C559F8"/>
    <w:rsid w:val="00DB3BE0"/>
    <w:rsid w:val="00DF7B65"/>
    <w:rsid w:val="00E43406"/>
    <w:rsid w:val="00EC6000"/>
    <w:rsid w:val="00ED3934"/>
    <w:rsid w:val="00EF5221"/>
    <w:rsid w:val="00F05487"/>
    <w:rsid w:val="00F057C4"/>
    <w:rsid w:val="00F27FF1"/>
    <w:rsid w:val="00F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23</cp:revision>
  <cp:lastPrinted>2014-09-18T09:32:00Z</cp:lastPrinted>
  <dcterms:created xsi:type="dcterms:W3CDTF">2014-09-18T07:41:00Z</dcterms:created>
  <dcterms:modified xsi:type="dcterms:W3CDTF">2018-07-08T12:06:00Z</dcterms:modified>
</cp:coreProperties>
</file>